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47" w:rsidRDefault="00AD7547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Pr="009301E2" w:rsidRDefault="00B8348B" w:rsidP="009301E2">
      <w:pPr>
        <w:jc w:val="center"/>
        <w:rPr>
          <w:b/>
        </w:rPr>
      </w:pPr>
      <w:r w:rsidRPr="009301E2">
        <w:rPr>
          <w:b/>
        </w:rPr>
        <w:t>Psychological Development</w:t>
      </w: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B8348B" w:rsidP="009301E2">
      <w:pPr>
        <w:jc w:val="center"/>
      </w:pPr>
      <w:r>
        <w:t>Name</w:t>
      </w:r>
    </w:p>
    <w:p w:rsidR="009301E2" w:rsidRDefault="00B8348B" w:rsidP="009301E2">
      <w:pPr>
        <w:jc w:val="center"/>
      </w:pPr>
      <w:r>
        <w:t>Affiliation</w:t>
      </w:r>
    </w:p>
    <w:p w:rsidR="009301E2" w:rsidRDefault="00B8348B" w:rsidP="009301E2">
      <w:pPr>
        <w:jc w:val="center"/>
      </w:pPr>
      <w:r>
        <w:t>Date</w:t>
      </w: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Default="009301E2" w:rsidP="009301E2">
      <w:pPr>
        <w:jc w:val="center"/>
      </w:pPr>
    </w:p>
    <w:p w:rsidR="009301E2" w:rsidRPr="009301E2" w:rsidRDefault="00B8348B" w:rsidP="009301E2">
      <w:pPr>
        <w:jc w:val="center"/>
        <w:rPr>
          <w:b/>
        </w:rPr>
      </w:pPr>
      <w:r w:rsidRPr="009301E2">
        <w:rPr>
          <w:b/>
        </w:rPr>
        <w:lastRenderedPageBreak/>
        <w:t>Psychological Development</w:t>
      </w:r>
    </w:p>
    <w:p w:rsidR="009301E2" w:rsidRDefault="00B8348B" w:rsidP="00954553">
      <w:pPr>
        <w:ind w:firstLine="720"/>
      </w:pPr>
      <w:r>
        <w:t>Psychological development involves developing human beings' emotional, cognitive, and social functions and capabilities throughout an everyday life</w:t>
      </w:r>
      <w:r w:rsidR="00CE3003">
        <w:t xml:space="preserve"> from early stages to old age</w:t>
      </w:r>
      <w:r w:rsidR="00DF5E2A">
        <w:t xml:space="preserve">. As a development psychologist, I will use scientific research to calculate and describe growing </w:t>
      </w:r>
      <w:r w:rsidR="00F13233">
        <w:t>infants' changes. There</w:t>
      </w:r>
      <w:r w:rsidR="00DF5E2A">
        <w:t xml:space="preserve"> will be several categories of change </w:t>
      </w:r>
      <w:r w:rsidR="00F13233">
        <w:t xml:space="preserve">to infant development psychologists, such as language, morals, and emotions. My role would be to help parents by providing </w:t>
      </w:r>
      <w:r>
        <w:t>suggestion</w:t>
      </w:r>
      <w:r w:rsidR="00F13233">
        <w:t xml:space="preserve">s based on scientific research for successful practices and methods for raising a </w:t>
      </w:r>
      <w:r>
        <w:t>child. During</w:t>
      </w:r>
      <w:r w:rsidR="00A62F5F">
        <w:t xml:space="preserve"> the </w:t>
      </w:r>
      <w:r>
        <w:t>provision</w:t>
      </w:r>
      <w:r w:rsidR="00A62F5F">
        <w:t xml:space="preserve"> of such recommendations, I might face ethical dilemmas</w:t>
      </w:r>
      <w:r>
        <w:t xml:space="preserve"> su</w:t>
      </w:r>
      <w:r w:rsidR="00A62F5F">
        <w:t xml:space="preserve">ch as deception and </w:t>
      </w:r>
      <w:r w:rsidR="00DE66B8">
        <w:t xml:space="preserve">confidentiality. </w:t>
      </w:r>
      <w:r w:rsidR="00A62F5F">
        <w:t>Fraud would occur if the parents were wrongly informed about the research's objective</w:t>
      </w:r>
      <w:r w:rsidR="004771B2">
        <w:t xml:space="preserve"> through</w:t>
      </w:r>
      <w:r w:rsidR="00A62F5F">
        <w:t xml:space="preserve"> omission and creating </w:t>
      </w:r>
      <w:r>
        <w:t xml:space="preserve">ambiguity. </w:t>
      </w:r>
      <w:bookmarkStart w:id="0" w:name="_GoBack"/>
      <w:bookmarkEnd w:id="0"/>
      <w:r>
        <w:t>Occasionally parents must be deceived, and it should not cause distress.</w:t>
      </w:r>
      <w:r w:rsidR="00DE66B8">
        <w:t xml:space="preserve"> The</w:t>
      </w:r>
      <w:r w:rsidR="004771B2">
        <w:t xml:space="preserve"> data gained and the participant's information acquired would be challenging to be kept anonymous. As a researcher, I have no legal obligation to disclose criminal acts, and I would have to between the duty to the broader society or the participant</w:t>
      </w:r>
      <w:r w:rsidR="00DE66B8">
        <w:t>.</w:t>
      </w:r>
    </w:p>
    <w:sectPr w:rsidR="009301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48B" w:rsidRDefault="00B8348B">
      <w:pPr>
        <w:spacing w:line="240" w:lineRule="auto"/>
      </w:pPr>
      <w:r>
        <w:separator/>
      </w:r>
    </w:p>
  </w:endnote>
  <w:endnote w:type="continuationSeparator" w:id="0">
    <w:p w:rsidR="00B8348B" w:rsidRDefault="00B834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48B" w:rsidRDefault="00B8348B">
      <w:pPr>
        <w:spacing w:line="240" w:lineRule="auto"/>
      </w:pPr>
      <w:r>
        <w:separator/>
      </w:r>
    </w:p>
  </w:footnote>
  <w:footnote w:type="continuationSeparator" w:id="0">
    <w:p w:rsidR="00B8348B" w:rsidRDefault="00B834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27198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301E2" w:rsidRDefault="00B8348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45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301E2" w:rsidRDefault="009301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1E2"/>
    <w:rsid w:val="000007A3"/>
    <w:rsid w:val="00362978"/>
    <w:rsid w:val="004771B2"/>
    <w:rsid w:val="00566088"/>
    <w:rsid w:val="006F3B50"/>
    <w:rsid w:val="00723316"/>
    <w:rsid w:val="00901A4A"/>
    <w:rsid w:val="009301E2"/>
    <w:rsid w:val="00954553"/>
    <w:rsid w:val="00A62F5F"/>
    <w:rsid w:val="00AD7547"/>
    <w:rsid w:val="00B8348B"/>
    <w:rsid w:val="00C7143D"/>
    <w:rsid w:val="00C918D7"/>
    <w:rsid w:val="00CE3003"/>
    <w:rsid w:val="00D9074B"/>
    <w:rsid w:val="00DE66B8"/>
    <w:rsid w:val="00DF5E2A"/>
    <w:rsid w:val="00E160B0"/>
    <w:rsid w:val="00F1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61564D-23EB-4EBB-A33C-D5F2E8CB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1E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1E2"/>
  </w:style>
  <w:style w:type="paragraph" w:styleId="Footer">
    <w:name w:val="footer"/>
    <w:basedOn w:val="Normal"/>
    <w:link w:val="FooterChar"/>
    <w:uiPriority w:val="99"/>
    <w:unhideWhenUsed/>
    <w:rsid w:val="009301E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SATELITE</cp:lastModifiedBy>
  <cp:revision>2</cp:revision>
  <dcterms:created xsi:type="dcterms:W3CDTF">2020-11-21T07:10:00Z</dcterms:created>
  <dcterms:modified xsi:type="dcterms:W3CDTF">2020-11-21T08:47:00Z</dcterms:modified>
</cp:coreProperties>
</file>